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78A07" w14:textId="77777777" w:rsidR="00A31AF3" w:rsidRPr="00A31AF3" w:rsidRDefault="00A31AF3" w:rsidP="00A31AF3">
      <w:pPr>
        <w:spacing w:line="276" w:lineRule="auto"/>
        <w:jc w:val="right"/>
        <w:rPr>
          <w:sz w:val="20"/>
          <w:szCs w:val="20"/>
        </w:rPr>
      </w:pPr>
      <w:r w:rsidRPr="00A31AF3">
        <w:rPr>
          <w:rFonts w:hint="eastAsia"/>
          <w:sz w:val="20"/>
          <w:szCs w:val="20"/>
        </w:rPr>
        <w:t>〒</w:t>
      </w:r>
      <w:r w:rsidRPr="00A31AF3">
        <w:rPr>
          <w:rFonts w:hint="eastAsia"/>
          <w:sz w:val="20"/>
          <w:szCs w:val="20"/>
        </w:rPr>
        <w:t>224-0044</w:t>
      </w:r>
      <w:r w:rsidRPr="00A31AF3">
        <w:rPr>
          <w:rFonts w:hint="eastAsia"/>
          <w:sz w:val="20"/>
          <w:szCs w:val="20"/>
        </w:rPr>
        <w:t xml:space="preserve">　神奈川県横浜市都筑区川向町</w:t>
      </w:r>
      <w:r w:rsidRPr="00A31AF3">
        <w:rPr>
          <w:rFonts w:hint="eastAsia"/>
          <w:sz w:val="20"/>
          <w:szCs w:val="20"/>
        </w:rPr>
        <w:t>63-1</w:t>
      </w:r>
    </w:p>
    <w:p w14:paraId="5C16E670" w14:textId="77777777" w:rsidR="00A31AF3" w:rsidRDefault="008425B7" w:rsidP="00A31AF3">
      <w:pPr>
        <w:spacing w:line="276" w:lineRule="auto"/>
        <w:jc w:val="right"/>
      </w:pPr>
      <w:r>
        <w:rPr>
          <w:rFonts w:hint="eastAsia"/>
        </w:rPr>
        <w:t>一般社団法人</w:t>
      </w:r>
      <w:r w:rsidR="00A31AF3">
        <w:rPr>
          <w:rFonts w:hint="eastAsia"/>
        </w:rPr>
        <w:t>日本公共施設保守点検研究所</w:t>
      </w:r>
    </w:p>
    <w:p w14:paraId="75934F5B" w14:textId="77777777" w:rsidR="00BD09C8" w:rsidRDefault="00BD09C8" w:rsidP="00BD09C8">
      <w:pPr>
        <w:jc w:val="center"/>
        <w:rPr>
          <w:sz w:val="28"/>
          <w:szCs w:val="28"/>
        </w:rPr>
      </w:pPr>
      <w:r w:rsidRPr="0075110D">
        <w:rPr>
          <w:rFonts w:hint="eastAsia"/>
          <w:sz w:val="28"/>
          <w:szCs w:val="28"/>
        </w:rPr>
        <w:t>秘密保持守秘義務に関する誓約書</w:t>
      </w:r>
    </w:p>
    <w:p w14:paraId="2F584088" w14:textId="77777777" w:rsidR="00BD09C8" w:rsidRPr="0075110D" w:rsidRDefault="00BD09C8" w:rsidP="00BD09C8">
      <w:pPr>
        <w:jc w:val="center"/>
        <w:rPr>
          <w:sz w:val="28"/>
          <w:szCs w:val="28"/>
        </w:rPr>
      </w:pPr>
    </w:p>
    <w:p w14:paraId="67B07F97" w14:textId="77777777" w:rsidR="00BD09C8" w:rsidRPr="0075110D" w:rsidRDefault="008425B7" w:rsidP="00BD09C8">
      <w:pPr>
        <w:rPr>
          <w:sz w:val="24"/>
        </w:rPr>
      </w:pPr>
      <w:r>
        <w:rPr>
          <w:rFonts w:hint="eastAsia"/>
          <w:sz w:val="24"/>
        </w:rPr>
        <w:t>一般社団法人</w:t>
      </w:r>
      <w:r w:rsidR="00BD09C8" w:rsidRPr="0075110D">
        <w:rPr>
          <w:rFonts w:hint="eastAsia"/>
          <w:sz w:val="24"/>
        </w:rPr>
        <w:t xml:space="preserve">日本公共施設保守点検研究所　</w:t>
      </w:r>
      <w:r>
        <w:rPr>
          <w:rFonts w:hint="eastAsia"/>
          <w:sz w:val="24"/>
        </w:rPr>
        <w:t>代表</w:t>
      </w:r>
      <w:r w:rsidR="00BD09C8" w:rsidRPr="0075110D">
        <w:rPr>
          <w:rFonts w:hint="eastAsia"/>
          <w:sz w:val="24"/>
        </w:rPr>
        <w:t>理事　殿</w:t>
      </w:r>
    </w:p>
    <w:p w14:paraId="791BAA0E" w14:textId="77777777" w:rsidR="00BD09C8" w:rsidRPr="0075110D" w:rsidRDefault="00BD09C8" w:rsidP="00BD09C8">
      <w:pPr>
        <w:rPr>
          <w:sz w:val="24"/>
        </w:rPr>
      </w:pPr>
    </w:p>
    <w:p w14:paraId="3557D200" w14:textId="77777777" w:rsidR="00BD09C8" w:rsidRPr="0075110D" w:rsidRDefault="00BD09C8" w:rsidP="00BD09C8">
      <w:pPr>
        <w:ind w:firstLineChars="100" w:firstLine="240"/>
        <w:rPr>
          <w:sz w:val="24"/>
        </w:rPr>
      </w:pPr>
      <w:r w:rsidRPr="0075110D">
        <w:rPr>
          <w:rFonts w:hint="eastAsia"/>
          <w:sz w:val="24"/>
        </w:rPr>
        <w:t>私は保守点検管理業務に携わるにあたり以下のことを遵守することを誓約いたします。</w:t>
      </w:r>
    </w:p>
    <w:p w14:paraId="052007AB" w14:textId="77777777" w:rsidR="00BD09C8" w:rsidRPr="0075110D" w:rsidRDefault="00BD09C8" w:rsidP="00BD09C8">
      <w:pPr>
        <w:rPr>
          <w:sz w:val="24"/>
        </w:rPr>
      </w:pPr>
      <w:r w:rsidRPr="0075110D">
        <w:rPr>
          <w:rFonts w:hint="eastAsia"/>
          <w:sz w:val="24"/>
        </w:rPr>
        <w:t>第一条（秘密保持の誓約）</w:t>
      </w:r>
    </w:p>
    <w:p w14:paraId="38D2F168" w14:textId="77777777" w:rsidR="00BD09C8" w:rsidRPr="0075110D" w:rsidRDefault="00BD09C8" w:rsidP="00BD09C8">
      <w:pPr>
        <w:numPr>
          <w:ilvl w:val="0"/>
          <w:numId w:val="1"/>
        </w:numPr>
        <w:rPr>
          <w:sz w:val="24"/>
        </w:rPr>
      </w:pPr>
      <w:r w:rsidRPr="0075110D">
        <w:rPr>
          <w:rFonts w:hint="eastAsia"/>
          <w:sz w:val="24"/>
        </w:rPr>
        <w:t>保守点検の考え方、作業方法、測定機器、使用道具、作業内容、入力方法、成果品（成果品については提出役所などは除く）などについて秘密保持します。</w:t>
      </w:r>
    </w:p>
    <w:p w14:paraId="0F83E4CC" w14:textId="77777777" w:rsidR="00BD09C8" w:rsidRPr="0075110D" w:rsidRDefault="00BD09C8" w:rsidP="00BD09C8">
      <w:pPr>
        <w:numPr>
          <w:ilvl w:val="0"/>
          <w:numId w:val="1"/>
        </w:numPr>
        <w:rPr>
          <w:sz w:val="24"/>
        </w:rPr>
      </w:pPr>
      <w:r w:rsidRPr="0075110D">
        <w:rPr>
          <w:rFonts w:hint="eastAsia"/>
          <w:sz w:val="24"/>
        </w:rPr>
        <w:t>全てのソフトウエアについての動作内容、入力フォーム、項目などの一切、入出力物について秘密保持します。営業活動上デモンストレーションにより採用見込みの役所担当者などに見せる際も事前に日本公共施設保守点検研究所の許可及び秘密保持誓約書を取ること。</w:t>
      </w:r>
    </w:p>
    <w:p w14:paraId="51ED1A8F" w14:textId="59097036" w:rsidR="00BD09C8" w:rsidRPr="0075110D" w:rsidRDefault="002562E0" w:rsidP="00BD09C8">
      <w:pPr>
        <w:numPr>
          <w:ilvl w:val="0"/>
          <w:numId w:val="1"/>
        </w:numPr>
        <w:rPr>
          <w:sz w:val="24"/>
        </w:rPr>
      </w:pPr>
      <w:r>
        <w:rPr>
          <w:rFonts w:hint="eastAsia"/>
          <w:sz w:val="24"/>
        </w:rPr>
        <w:t>一般社団法人</w:t>
      </w:r>
      <w:r w:rsidR="00BD09C8" w:rsidRPr="0075110D">
        <w:rPr>
          <w:rFonts w:hint="eastAsia"/>
          <w:sz w:val="24"/>
        </w:rPr>
        <w:t>日本公共施設保守点検研究所より秘密情報として指定された情報</w:t>
      </w:r>
      <w:r w:rsidR="00BD6452">
        <w:rPr>
          <w:rFonts w:hint="eastAsia"/>
          <w:sz w:val="24"/>
        </w:rPr>
        <w:t>。</w:t>
      </w:r>
    </w:p>
    <w:p w14:paraId="1020BF7C" w14:textId="77777777" w:rsidR="00BD09C8" w:rsidRPr="0075110D" w:rsidRDefault="00BD09C8" w:rsidP="00BD09C8">
      <w:pPr>
        <w:rPr>
          <w:sz w:val="24"/>
        </w:rPr>
      </w:pPr>
      <w:r w:rsidRPr="0075110D">
        <w:rPr>
          <w:rFonts w:hint="eastAsia"/>
          <w:sz w:val="24"/>
        </w:rPr>
        <w:t>第二条（秘密の報告及び帰属）</w:t>
      </w:r>
    </w:p>
    <w:p w14:paraId="535EC23A" w14:textId="77777777" w:rsidR="00BD09C8" w:rsidRPr="0075110D" w:rsidRDefault="00BD09C8" w:rsidP="00BD09C8">
      <w:pPr>
        <w:numPr>
          <w:ilvl w:val="0"/>
          <w:numId w:val="2"/>
        </w:numPr>
        <w:rPr>
          <w:sz w:val="24"/>
        </w:rPr>
      </w:pPr>
      <w:r w:rsidRPr="0075110D">
        <w:rPr>
          <w:rFonts w:hint="eastAsia"/>
          <w:sz w:val="24"/>
        </w:rPr>
        <w:t>秘密情報について、その漏洩または得喪にかかわった場合には、直ちに</w:t>
      </w:r>
      <w:r w:rsidR="002562E0">
        <w:rPr>
          <w:rFonts w:hint="eastAsia"/>
          <w:sz w:val="24"/>
        </w:rPr>
        <w:t>一般社団法人</w:t>
      </w:r>
      <w:r w:rsidRPr="0075110D">
        <w:rPr>
          <w:rFonts w:hint="eastAsia"/>
          <w:sz w:val="24"/>
        </w:rPr>
        <w:t>日本公共施設保守点検研究所に連絡いたします。</w:t>
      </w:r>
    </w:p>
    <w:p w14:paraId="754DFE2A" w14:textId="77777777" w:rsidR="00BD09C8" w:rsidRPr="0075110D" w:rsidRDefault="00BD09C8" w:rsidP="00BD09C8">
      <w:pPr>
        <w:numPr>
          <w:ilvl w:val="0"/>
          <w:numId w:val="2"/>
        </w:numPr>
        <w:rPr>
          <w:sz w:val="24"/>
        </w:rPr>
      </w:pPr>
      <w:r w:rsidRPr="0075110D">
        <w:rPr>
          <w:rFonts w:hint="eastAsia"/>
          <w:sz w:val="24"/>
        </w:rPr>
        <w:t>秘密情報については、私がその秘密の形成、創出に関わった場合であっても、業務上作成したものであることを確認し、当該秘密の帰属が</w:t>
      </w:r>
      <w:r w:rsidR="002562E0">
        <w:rPr>
          <w:rFonts w:hint="eastAsia"/>
          <w:sz w:val="24"/>
        </w:rPr>
        <w:t>一般社団法人</w:t>
      </w:r>
      <w:r w:rsidRPr="0075110D">
        <w:rPr>
          <w:rFonts w:hint="eastAsia"/>
          <w:sz w:val="24"/>
        </w:rPr>
        <w:t>日本公共施設保守点検研究所にあることを確認いたします。また、当該秘密情報について私に帰属する一切の権利を</w:t>
      </w:r>
      <w:r w:rsidR="002562E0">
        <w:rPr>
          <w:rFonts w:hint="eastAsia"/>
          <w:sz w:val="24"/>
        </w:rPr>
        <w:t>一般社団法人</w:t>
      </w:r>
      <w:r w:rsidRPr="0075110D">
        <w:rPr>
          <w:rFonts w:hint="eastAsia"/>
          <w:sz w:val="24"/>
        </w:rPr>
        <w:t>日本公共施設保守点検研究所に譲渡し、その権利が私に帰属する旨の主張を致しません。</w:t>
      </w:r>
    </w:p>
    <w:p w14:paraId="4C1C7BF5" w14:textId="77777777" w:rsidR="00BD09C8" w:rsidRPr="0075110D" w:rsidRDefault="00BD09C8" w:rsidP="00BD09C8">
      <w:pPr>
        <w:rPr>
          <w:sz w:val="24"/>
        </w:rPr>
      </w:pPr>
      <w:r>
        <w:rPr>
          <w:rFonts w:hint="eastAsia"/>
          <w:sz w:val="24"/>
        </w:rPr>
        <w:t>第三条（退会</w:t>
      </w:r>
      <w:r w:rsidRPr="0075110D">
        <w:rPr>
          <w:rFonts w:hint="eastAsia"/>
          <w:sz w:val="24"/>
        </w:rPr>
        <w:t>後の秘密保持）</w:t>
      </w:r>
    </w:p>
    <w:p w14:paraId="7BCC32A7" w14:textId="77777777" w:rsidR="00BD09C8" w:rsidRPr="0075110D" w:rsidRDefault="00BD09C8" w:rsidP="00BD09C8">
      <w:pPr>
        <w:ind w:leftChars="342" w:left="718"/>
        <w:rPr>
          <w:sz w:val="24"/>
        </w:rPr>
      </w:pPr>
      <w:r w:rsidRPr="0075110D">
        <w:rPr>
          <w:rFonts w:hint="eastAsia"/>
          <w:sz w:val="24"/>
        </w:rPr>
        <w:t>秘密情報については、</w:t>
      </w:r>
      <w:r w:rsidR="002562E0">
        <w:rPr>
          <w:rFonts w:hint="eastAsia"/>
          <w:sz w:val="24"/>
        </w:rPr>
        <w:t>一般社団法人</w:t>
      </w:r>
      <w:r w:rsidRPr="0075110D">
        <w:rPr>
          <w:rFonts w:hint="eastAsia"/>
          <w:sz w:val="24"/>
        </w:rPr>
        <w:t>日本公共施設保守点検研究所を退会後においても、開示、漏洩もしくは使用しないことを約束いたします。</w:t>
      </w:r>
    </w:p>
    <w:p w14:paraId="63C029E6" w14:textId="77777777" w:rsidR="00BD09C8" w:rsidRPr="0075110D" w:rsidRDefault="00BD09C8" w:rsidP="00BD09C8">
      <w:pPr>
        <w:rPr>
          <w:sz w:val="24"/>
        </w:rPr>
      </w:pPr>
      <w:r w:rsidRPr="0075110D">
        <w:rPr>
          <w:rFonts w:hint="eastAsia"/>
          <w:sz w:val="24"/>
        </w:rPr>
        <w:t>第</w:t>
      </w:r>
      <w:r>
        <w:rPr>
          <w:rFonts w:hint="eastAsia"/>
          <w:sz w:val="24"/>
        </w:rPr>
        <w:t>四</w:t>
      </w:r>
      <w:r w:rsidRPr="0075110D">
        <w:rPr>
          <w:rFonts w:hint="eastAsia"/>
          <w:sz w:val="24"/>
        </w:rPr>
        <w:t>条（損害賠償）</w:t>
      </w:r>
    </w:p>
    <w:p w14:paraId="5E1458DC" w14:textId="77777777" w:rsidR="00BD09C8" w:rsidRDefault="00BD09C8" w:rsidP="00BD09C8">
      <w:pPr>
        <w:ind w:leftChars="342" w:left="718"/>
        <w:rPr>
          <w:sz w:val="24"/>
        </w:rPr>
      </w:pPr>
      <w:r w:rsidRPr="0075110D">
        <w:rPr>
          <w:rFonts w:hint="eastAsia"/>
          <w:sz w:val="24"/>
        </w:rPr>
        <w:t>前条項に違反して、秘密情報を開示、漏洩もしくは使用した場合は、法的な責任を負担するものであることを確認し、</w:t>
      </w:r>
      <w:r w:rsidR="002562E0">
        <w:rPr>
          <w:rFonts w:hint="eastAsia"/>
          <w:sz w:val="24"/>
        </w:rPr>
        <w:t>一般社団法人</w:t>
      </w:r>
      <w:r w:rsidRPr="0075110D">
        <w:rPr>
          <w:rFonts w:hint="eastAsia"/>
          <w:sz w:val="24"/>
        </w:rPr>
        <w:t>日本公共施設保守点検研究所が被った一切の損害を全額賠償することを約束し、ここに署名いたします。</w:t>
      </w:r>
    </w:p>
    <w:p w14:paraId="4DA1D6DF" w14:textId="77777777" w:rsidR="00BD09C8" w:rsidRPr="0075110D" w:rsidRDefault="00BD09C8" w:rsidP="00BD09C8">
      <w:pPr>
        <w:ind w:leftChars="342" w:left="718"/>
        <w:rPr>
          <w:sz w:val="24"/>
        </w:rPr>
      </w:pPr>
    </w:p>
    <w:p w14:paraId="54BD18E1" w14:textId="3C12713F" w:rsidR="00A75D93" w:rsidRDefault="004F70A3" w:rsidP="00BD09C8">
      <w:pPr>
        <w:ind w:leftChars="1" w:left="720" w:hangingChars="299" w:hanging="718"/>
        <w:rPr>
          <w:sz w:val="24"/>
        </w:rPr>
      </w:pPr>
      <w:bookmarkStart w:id="0" w:name="_Hlk50978234"/>
      <w:r>
        <w:rPr>
          <w:rFonts w:hint="eastAsia"/>
          <w:sz w:val="24"/>
        </w:rPr>
        <w:t>令和</w:t>
      </w:r>
      <w:r w:rsidR="001C63F0">
        <w:rPr>
          <w:rFonts w:hint="eastAsia"/>
          <w:sz w:val="24"/>
        </w:rPr>
        <w:t>６</w:t>
      </w:r>
      <w:r>
        <w:rPr>
          <w:rFonts w:hint="eastAsia"/>
          <w:sz w:val="24"/>
        </w:rPr>
        <w:t>年</w:t>
      </w:r>
      <w:r w:rsidR="001C63F0">
        <w:rPr>
          <w:rFonts w:hint="eastAsia"/>
          <w:sz w:val="24"/>
        </w:rPr>
        <w:t xml:space="preserve">　</w:t>
      </w:r>
      <w:r w:rsidR="002A7A18">
        <w:rPr>
          <w:rFonts w:hint="eastAsia"/>
          <w:sz w:val="24"/>
        </w:rPr>
        <w:t>１０</w:t>
      </w:r>
      <w:r>
        <w:rPr>
          <w:rFonts w:hint="eastAsia"/>
          <w:sz w:val="24"/>
        </w:rPr>
        <w:t>月</w:t>
      </w:r>
      <w:r w:rsidR="002A7A18">
        <w:rPr>
          <w:rFonts w:hint="eastAsia"/>
          <w:sz w:val="24"/>
        </w:rPr>
        <w:t>１２</w:t>
      </w:r>
      <w:r>
        <w:rPr>
          <w:rFonts w:hint="eastAsia"/>
          <w:sz w:val="24"/>
        </w:rPr>
        <w:t>日</w:t>
      </w:r>
      <w:bookmarkEnd w:id="0"/>
      <w:r w:rsidR="00BD09C8" w:rsidRPr="0075110D">
        <w:rPr>
          <w:rFonts w:hint="eastAsia"/>
          <w:sz w:val="24"/>
        </w:rPr>
        <w:t xml:space="preserve">　　　　　　　</w:t>
      </w:r>
    </w:p>
    <w:p w14:paraId="757050D8" w14:textId="77777777" w:rsidR="00A75D93" w:rsidRDefault="00A75D93" w:rsidP="00BD09C8">
      <w:pPr>
        <w:ind w:leftChars="1" w:left="720" w:hangingChars="299" w:hanging="718"/>
        <w:rPr>
          <w:sz w:val="24"/>
        </w:rPr>
      </w:pPr>
    </w:p>
    <w:p w14:paraId="70DA57E4" w14:textId="77777777" w:rsidR="007159E9" w:rsidRDefault="007159E9" w:rsidP="00BD09C8">
      <w:pPr>
        <w:ind w:leftChars="1" w:left="720" w:hangingChars="299" w:hanging="718"/>
        <w:rPr>
          <w:sz w:val="24"/>
        </w:rPr>
      </w:pPr>
    </w:p>
    <w:p w14:paraId="036AB58D" w14:textId="77777777" w:rsidR="0008524F" w:rsidRDefault="0008524F" w:rsidP="00BD09C8">
      <w:pPr>
        <w:ind w:leftChars="1" w:left="720" w:hangingChars="299" w:hanging="718"/>
        <w:rPr>
          <w:sz w:val="24"/>
        </w:rPr>
      </w:pPr>
    </w:p>
    <w:p w14:paraId="2FC38F1B" w14:textId="77777777" w:rsidR="00BD09C8" w:rsidRPr="0075110D" w:rsidRDefault="00BD09C8" w:rsidP="00A75D93">
      <w:pPr>
        <w:ind w:leftChars="1601" w:left="3362" w:firstLine="838"/>
        <w:rPr>
          <w:sz w:val="24"/>
        </w:rPr>
      </w:pPr>
      <w:r w:rsidRPr="0075110D">
        <w:rPr>
          <w:rFonts w:hint="eastAsia"/>
          <w:sz w:val="24"/>
        </w:rPr>
        <w:t>住所</w:t>
      </w:r>
    </w:p>
    <w:p w14:paraId="7C55D114" w14:textId="77777777" w:rsidR="00BD09C8" w:rsidRPr="0075110D" w:rsidRDefault="00BD09C8" w:rsidP="00BD09C8">
      <w:pPr>
        <w:ind w:leftChars="1" w:left="720" w:hangingChars="299" w:hanging="718"/>
        <w:rPr>
          <w:sz w:val="24"/>
        </w:rPr>
      </w:pPr>
      <w:r w:rsidRPr="0075110D">
        <w:rPr>
          <w:rFonts w:hint="eastAsia"/>
          <w:sz w:val="24"/>
        </w:rPr>
        <w:t xml:space="preserve">　　　　　　　　　　　　　　　　　</w:t>
      </w:r>
      <w:r w:rsidR="00A75D93">
        <w:rPr>
          <w:sz w:val="24"/>
        </w:rPr>
        <w:tab/>
      </w:r>
      <w:r w:rsidRPr="0075110D">
        <w:rPr>
          <w:rFonts w:hint="eastAsia"/>
          <w:sz w:val="24"/>
        </w:rPr>
        <w:t xml:space="preserve">氏名　　　　　　　　　　　　　　</w:t>
      </w:r>
      <w:r w:rsidR="007159E9">
        <w:rPr>
          <w:rFonts w:hint="eastAsia"/>
          <w:sz w:val="24"/>
        </w:rPr>
        <w:t xml:space="preserve">　　　　</w:t>
      </w:r>
      <w:r w:rsidRPr="0075110D">
        <w:rPr>
          <w:rFonts w:hint="eastAsia"/>
          <w:sz w:val="24"/>
        </w:rPr>
        <w:t xml:space="preserve">　</w:t>
      </w:r>
      <w:r w:rsidR="007159E9">
        <w:rPr>
          <w:rFonts w:hint="eastAsia"/>
          <w:sz w:val="24"/>
        </w:rPr>
        <w:t>㊞</w:t>
      </w:r>
    </w:p>
    <w:p w14:paraId="33F30356" w14:textId="78EB071E" w:rsidR="004147ED" w:rsidRPr="00DB0354" w:rsidRDefault="00BD09C8" w:rsidP="00DB0354">
      <w:pPr>
        <w:ind w:leftChars="342" w:left="718" w:firstLineChars="1400" w:firstLine="3360"/>
        <w:rPr>
          <w:sz w:val="24"/>
        </w:rPr>
      </w:pPr>
      <w:r w:rsidRPr="0075110D">
        <w:rPr>
          <w:rFonts w:hint="eastAsia"/>
          <w:sz w:val="24"/>
        </w:rPr>
        <w:t>連絡先</w:t>
      </w:r>
    </w:p>
    <w:sectPr w:rsidR="004147ED" w:rsidRPr="00DB0354" w:rsidSect="00240EA5">
      <w:pgSz w:w="11907" w:h="16840" w:code="9"/>
      <w:pgMar w:top="1247" w:right="1077" w:bottom="1247"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C7697" w14:textId="77777777" w:rsidR="000E40FB" w:rsidRDefault="000E40FB" w:rsidP="002A4E90">
      <w:r>
        <w:separator/>
      </w:r>
    </w:p>
  </w:endnote>
  <w:endnote w:type="continuationSeparator" w:id="0">
    <w:p w14:paraId="71464175" w14:textId="77777777" w:rsidR="000E40FB" w:rsidRDefault="000E40FB" w:rsidP="002A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CEAD7" w14:textId="77777777" w:rsidR="000E40FB" w:rsidRDefault="000E40FB" w:rsidP="002A4E90">
      <w:r>
        <w:separator/>
      </w:r>
    </w:p>
  </w:footnote>
  <w:footnote w:type="continuationSeparator" w:id="0">
    <w:p w14:paraId="397D4C5D" w14:textId="77777777" w:rsidR="000E40FB" w:rsidRDefault="000E40FB" w:rsidP="002A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7CD"/>
    <w:multiLevelType w:val="hybridMultilevel"/>
    <w:tmpl w:val="65A27F0A"/>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 w15:restartNumberingAfterBreak="0">
    <w:nsid w:val="10CB5E79"/>
    <w:multiLevelType w:val="hybridMultilevel"/>
    <w:tmpl w:val="3E28DD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6681"/>
    <w:multiLevelType w:val="hybridMultilevel"/>
    <w:tmpl w:val="E0441120"/>
    <w:lvl w:ilvl="0" w:tplc="5C348D3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CC61E27"/>
    <w:multiLevelType w:val="hybridMultilevel"/>
    <w:tmpl w:val="1A4AE20A"/>
    <w:lvl w:ilvl="0" w:tplc="F87EBAF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C80632"/>
    <w:multiLevelType w:val="hybridMultilevel"/>
    <w:tmpl w:val="56987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618D7"/>
    <w:multiLevelType w:val="hybridMultilevel"/>
    <w:tmpl w:val="70921FCA"/>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4F082D"/>
    <w:multiLevelType w:val="hybridMultilevel"/>
    <w:tmpl w:val="EC12F95A"/>
    <w:lvl w:ilvl="0" w:tplc="53066602">
      <w:start w:val="1"/>
      <w:numFmt w:val="decimalEnclosedCircle"/>
      <w:lvlText w:val="%1"/>
      <w:lvlJc w:val="left"/>
      <w:pPr>
        <w:tabs>
          <w:tab w:val="num" w:pos="1080"/>
        </w:tabs>
        <w:ind w:left="1080" w:hanging="360"/>
      </w:pPr>
      <w:rPr>
        <w:rFonts w:hint="default"/>
      </w:rPr>
    </w:lvl>
    <w:lvl w:ilvl="1" w:tplc="B1D0F4EC">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BA442B6"/>
    <w:multiLevelType w:val="hybridMultilevel"/>
    <w:tmpl w:val="F06A99C0"/>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B5276"/>
    <w:multiLevelType w:val="hybridMultilevel"/>
    <w:tmpl w:val="72E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16AE5"/>
    <w:multiLevelType w:val="hybridMultilevel"/>
    <w:tmpl w:val="2668E7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BF1396"/>
    <w:multiLevelType w:val="hybridMultilevel"/>
    <w:tmpl w:val="1046A1E8"/>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3C42F3"/>
    <w:multiLevelType w:val="hybridMultilevel"/>
    <w:tmpl w:val="4CF274D0"/>
    <w:lvl w:ilvl="0" w:tplc="5306660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967AB7"/>
    <w:multiLevelType w:val="hybridMultilevel"/>
    <w:tmpl w:val="474A4948"/>
    <w:lvl w:ilvl="0" w:tplc="72222640">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773C0A54"/>
    <w:multiLevelType w:val="hybridMultilevel"/>
    <w:tmpl w:val="F3A0DBC0"/>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5279295">
    <w:abstractNumId w:val="6"/>
  </w:num>
  <w:num w:numId="2" w16cid:durableId="352069949">
    <w:abstractNumId w:val="2"/>
  </w:num>
  <w:num w:numId="3" w16cid:durableId="963803497">
    <w:abstractNumId w:val="3"/>
  </w:num>
  <w:num w:numId="4" w16cid:durableId="8759653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307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119290">
    <w:abstractNumId w:val="1"/>
  </w:num>
  <w:num w:numId="7" w16cid:durableId="462429994">
    <w:abstractNumId w:val="0"/>
  </w:num>
  <w:num w:numId="8" w16cid:durableId="1872570345">
    <w:abstractNumId w:val="7"/>
  </w:num>
  <w:num w:numId="9" w16cid:durableId="1879052851">
    <w:abstractNumId w:val="10"/>
  </w:num>
  <w:num w:numId="10" w16cid:durableId="1418208039">
    <w:abstractNumId w:val="5"/>
  </w:num>
  <w:num w:numId="11" w16cid:durableId="1499617111">
    <w:abstractNumId w:val="13"/>
  </w:num>
  <w:num w:numId="12" w16cid:durableId="242567050">
    <w:abstractNumId w:val="8"/>
  </w:num>
  <w:num w:numId="13" w16cid:durableId="58555436">
    <w:abstractNumId w:val="11"/>
  </w:num>
  <w:num w:numId="14" w16cid:durableId="766659884">
    <w:abstractNumId w:val="12"/>
  </w:num>
  <w:num w:numId="15" w16cid:durableId="60059773">
    <w:abstractNumId w:val="4"/>
  </w:num>
  <w:num w:numId="16" w16cid:durableId="1650749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D8"/>
    <w:rsid w:val="00007F86"/>
    <w:rsid w:val="00056F84"/>
    <w:rsid w:val="00060300"/>
    <w:rsid w:val="00065D33"/>
    <w:rsid w:val="000831D3"/>
    <w:rsid w:val="0008524F"/>
    <w:rsid w:val="000A5504"/>
    <w:rsid w:val="000B1B6A"/>
    <w:rsid w:val="000D473E"/>
    <w:rsid w:val="000E40FB"/>
    <w:rsid w:val="000F10A0"/>
    <w:rsid w:val="000F34DA"/>
    <w:rsid w:val="001313FB"/>
    <w:rsid w:val="00156498"/>
    <w:rsid w:val="00156633"/>
    <w:rsid w:val="00167A1D"/>
    <w:rsid w:val="00175CED"/>
    <w:rsid w:val="00176A67"/>
    <w:rsid w:val="0018791D"/>
    <w:rsid w:val="001C63F0"/>
    <w:rsid w:val="001D5CC7"/>
    <w:rsid w:val="001F6D04"/>
    <w:rsid w:val="00226A28"/>
    <w:rsid w:val="0023702A"/>
    <w:rsid w:val="00240EA5"/>
    <w:rsid w:val="002437BF"/>
    <w:rsid w:val="002562E0"/>
    <w:rsid w:val="002573C3"/>
    <w:rsid w:val="002A4E90"/>
    <w:rsid w:val="002A77BF"/>
    <w:rsid w:val="002A7A18"/>
    <w:rsid w:val="002C0A69"/>
    <w:rsid w:val="002D408F"/>
    <w:rsid w:val="002D66B7"/>
    <w:rsid w:val="002E1EB7"/>
    <w:rsid w:val="00334F6C"/>
    <w:rsid w:val="00347AD0"/>
    <w:rsid w:val="00350A32"/>
    <w:rsid w:val="00393A2F"/>
    <w:rsid w:val="003C6201"/>
    <w:rsid w:val="003D6363"/>
    <w:rsid w:val="003E4202"/>
    <w:rsid w:val="003E7828"/>
    <w:rsid w:val="003F0690"/>
    <w:rsid w:val="00400AD8"/>
    <w:rsid w:val="004054E5"/>
    <w:rsid w:val="004147ED"/>
    <w:rsid w:val="00486DA1"/>
    <w:rsid w:val="004B5DED"/>
    <w:rsid w:val="004C2B18"/>
    <w:rsid w:val="004D1D54"/>
    <w:rsid w:val="004E0C35"/>
    <w:rsid w:val="004F70A3"/>
    <w:rsid w:val="0051207A"/>
    <w:rsid w:val="005423A0"/>
    <w:rsid w:val="00553871"/>
    <w:rsid w:val="00576E10"/>
    <w:rsid w:val="005837B7"/>
    <w:rsid w:val="00590C07"/>
    <w:rsid w:val="005A2A8B"/>
    <w:rsid w:val="005A49B0"/>
    <w:rsid w:val="005C654A"/>
    <w:rsid w:val="005F05F7"/>
    <w:rsid w:val="006312D6"/>
    <w:rsid w:val="00667B13"/>
    <w:rsid w:val="00673FE2"/>
    <w:rsid w:val="006A660E"/>
    <w:rsid w:val="006A6C4C"/>
    <w:rsid w:val="006D7662"/>
    <w:rsid w:val="007159E9"/>
    <w:rsid w:val="007410DA"/>
    <w:rsid w:val="007575CF"/>
    <w:rsid w:val="007628E5"/>
    <w:rsid w:val="00765142"/>
    <w:rsid w:val="00772AD3"/>
    <w:rsid w:val="007838F0"/>
    <w:rsid w:val="00786A07"/>
    <w:rsid w:val="007C2D4E"/>
    <w:rsid w:val="00800401"/>
    <w:rsid w:val="008425B7"/>
    <w:rsid w:val="008702C4"/>
    <w:rsid w:val="00881383"/>
    <w:rsid w:val="008B5A82"/>
    <w:rsid w:val="008B761B"/>
    <w:rsid w:val="008D78EB"/>
    <w:rsid w:val="00904CD4"/>
    <w:rsid w:val="0091150C"/>
    <w:rsid w:val="00966C88"/>
    <w:rsid w:val="009A7F36"/>
    <w:rsid w:val="009E0EA3"/>
    <w:rsid w:val="009F2F1E"/>
    <w:rsid w:val="009F5DDB"/>
    <w:rsid w:val="00A02D80"/>
    <w:rsid w:val="00A10D88"/>
    <w:rsid w:val="00A31AF3"/>
    <w:rsid w:val="00A33AFD"/>
    <w:rsid w:val="00A37E6F"/>
    <w:rsid w:val="00A6145D"/>
    <w:rsid w:val="00A702BC"/>
    <w:rsid w:val="00A71EDE"/>
    <w:rsid w:val="00A754B4"/>
    <w:rsid w:val="00A75D93"/>
    <w:rsid w:val="00AA6914"/>
    <w:rsid w:val="00AC39EF"/>
    <w:rsid w:val="00AD417B"/>
    <w:rsid w:val="00AF6127"/>
    <w:rsid w:val="00B317FB"/>
    <w:rsid w:val="00B6471E"/>
    <w:rsid w:val="00B66CD2"/>
    <w:rsid w:val="00B71680"/>
    <w:rsid w:val="00B76576"/>
    <w:rsid w:val="00BA4E31"/>
    <w:rsid w:val="00BB7254"/>
    <w:rsid w:val="00BB730B"/>
    <w:rsid w:val="00BD09C8"/>
    <w:rsid w:val="00BD6452"/>
    <w:rsid w:val="00C010EF"/>
    <w:rsid w:val="00C14849"/>
    <w:rsid w:val="00C601AE"/>
    <w:rsid w:val="00C80BA2"/>
    <w:rsid w:val="00C81BCA"/>
    <w:rsid w:val="00CA49EC"/>
    <w:rsid w:val="00CE288A"/>
    <w:rsid w:val="00CE5037"/>
    <w:rsid w:val="00CF340C"/>
    <w:rsid w:val="00D178F2"/>
    <w:rsid w:val="00D22467"/>
    <w:rsid w:val="00D33D20"/>
    <w:rsid w:val="00D5690A"/>
    <w:rsid w:val="00D969F9"/>
    <w:rsid w:val="00DA3A07"/>
    <w:rsid w:val="00DB0354"/>
    <w:rsid w:val="00E15A90"/>
    <w:rsid w:val="00E243E4"/>
    <w:rsid w:val="00E60704"/>
    <w:rsid w:val="00E81BA9"/>
    <w:rsid w:val="00E86D8B"/>
    <w:rsid w:val="00EC09F9"/>
    <w:rsid w:val="00EC14D9"/>
    <w:rsid w:val="00ED2A60"/>
    <w:rsid w:val="00F036CA"/>
    <w:rsid w:val="00F04CF8"/>
    <w:rsid w:val="00F22EF5"/>
    <w:rsid w:val="00F449EA"/>
    <w:rsid w:val="00F524E6"/>
    <w:rsid w:val="00F87CAF"/>
    <w:rsid w:val="00F9142D"/>
    <w:rsid w:val="00FA6F95"/>
    <w:rsid w:val="00FC0245"/>
    <w:rsid w:val="00FE0410"/>
    <w:rsid w:val="00FF11BB"/>
    <w:rsid w:val="00FF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219BD"/>
  <w15:docId w15:val="{57C4C6D0-FBE1-4432-BB5D-4579103B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61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AD8"/>
  </w:style>
  <w:style w:type="character" w:customStyle="1" w:styleId="a4">
    <w:name w:val="日付 (文字)"/>
    <w:basedOn w:val="a0"/>
    <w:link w:val="a3"/>
    <w:uiPriority w:val="99"/>
    <w:semiHidden/>
    <w:rsid w:val="00400AD8"/>
  </w:style>
  <w:style w:type="character" w:styleId="a5">
    <w:name w:val="Hyperlink"/>
    <w:basedOn w:val="a0"/>
    <w:uiPriority w:val="99"/>
    <w:unhideWhenUsed/>
    <w:rsid w:val="00A31AF3"/>
    <w:rPr>
      <w:color w:val="0000FF" w:themeColor="hyperlink"/>
      <w:u w:val="single"/>
    </w:rPr>
  </w:style>
  <w:style w:type="table" w:styleId="a6">
    <w:name w:val="Table Grid"/>
    <w:basedOn w:val="a1"/>
    <w:uiPriority w:val="59"/>
    <w:rsid w:val="0006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914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142D"/>
    <w:rPr>
      <w:rFonts w:asciiTheme="majorHAnsi" w:eastAsiaTheme="majorEastAsia" w:hAnsiTheme="majorHAnsi" w:cstheme="majorBidi"/>
      <w:sz w:val="18"/>
      <w:szCs w:val="18"/>
    </w:rPr>
  </w:style>
  <w:style w:type="paragraph" w:styleId="a9">
    <w:name w:val="List Paragraph"/>
    <w:basedOn w:val="a"/>
    <w:uiPriority w:val="34"/>
    <w:qFormat/>
    <w:rsid w:val="00393A2F"/>
    <w:pPr>
      <w:ind w:leftChars="400" w:left="840"/>
    </w:pPr>
  </w:style>
  <w:style w:type="paragraph" w:styleId="aa">
    <w:name w:val="Note Heading"/>
    <w:basedOn w:val="a"/>
    <w:next w:val="a"/>
    <w:link w:val="ab"/>
    <w:uiPriority w:val="99"/>
    <w:unhideWhenUsed/>
    <w:rsid w:val="00D969F9"/>
    <w:pPr>
      <w:jc w:val="center"/>
    </w:pPr>
    <w:rPr>
      <w:sz w:val="24"/>
      <w:szCs w:val="24"/>
    </w:rPr>
  </w:style>
  <w:style w:type="character" w:customStyle="1" w:styleId="ab">
    <w:name w:val="記 (文字)"/>
    <w:basedOn w:val="a0"/>
    <w:link w:val="aa"/>
    <w:uiPriority w:val="99"/>
    <w:rsid w:val="00D969F9"/>
    <w:rPr>
      <w:sz w:val="24"/>
      <w:szCs w:val="24"/>
    </w:rPr>
  </w:style>
  <w:style w:type="paragraph" w:styleId="ac">
    <w:name w:val="Closing"/>
    <w:basedOn w:val="a"/>
    <w:link w:val="ad"/>
    <w:uiPriority w:val="99"/>
    <w:unhideWhenUsed/>
    <w:rsid w:val="00D969F9"/>
    <w:pPr>
      <w:jc w:val="right"/>
    </w:pPr>
    <w:rPr>
      <w:sz w:val="24"/>
      <w:szCs w:val="24"/>
    </w:rPr>
  </w:style>
  <w:style w:type="character" w:customStyle="1" w:styleId="ad">
    <w:name w:val="結語 (文字)"/>
    <w:basedOn w:val="a0"/>
    <w:link w:val="ac"/>
    <w:uiPriority w:val="99"/>
    <w:rsid w:val="00D969F9"/>
    <w:rPr>
      <w:sz w:val="24"/>
      <w:szCs w:val="24"/>
    </w:rPr>
  </w:style>
  <w:style w:type="paragraph" w:styleId="ae">
    <w:name w:val="header"/>
    <w:basedOn w:val="a"/>
    <w:link w:val="af"/>
    <w:uiPriority w:val="99"/>
    <w:unhideWhenUsed/>
    <w:rsid w:val="002A4E90"/>
    <w:pPr>
      <w:tabs>
        <w:tab w:val="center" w:pos="4252"/>
        <w:tab w:val="right" w:pos="8504"/>
      </w:tabs>
      <w:snapToGrid w:val="0"/>
    </w:pPr>
  </w:style>
  <w:style w:type="character" w:customStyle="1" w:styleId="af">
    <w:name w:val="ヘッダー (文字)"/>
    <w:basedOn w:val="a0"/>
    <w:link w:val="ae"/>
    <w:uiPriority w:val="99"/>
    <w:rsid w:val="002A4E90"/>
  </w:style>
  <w:style w:type="paragraph" w:styleId="af0">
    <w:name w:val="footer"/>
    <w:basedOn w:val="a"/>
    <w:link w:val="af1"/>
    <w:uiPriority w:val="99"/>
    <w:unhideWhenUsed/>
    <w:rsid w:val="002A4E90"/>
    <w:pPr>
      <w:tabs>
        <w:tab w:val="center" w:pos="4252"/>
        <w:tab w:val="right" w:pos="8504"/>
      </w:tabs>
      <w:snapToGrid w:val="0"/>
    </w:pPr>
  </w:style>
  <w:style w:type="character" w:customStyle="1" w:styleId="af1">
    <w:name w:val="フッター (文字)"/>
    <w:basedOn w:val="a0"/>
    <w:link w:val="af0"/>
    <w:uiPriority w:val="99"/>
    <w:rsid w:val="002A4E90"/>
  </w:style>
  <w:style w:type="character" w:customStyle="1" w:styleId="10">
    <w:name w:val="見出し 1 (文字)"/>
    <w:basedOn w:val="a0"/>
    <w:link w:val="1"/>
    <w:uiPriority w:val="9"/>
    <w:rsid w:val="00AF612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443C2C-8BA6-44AD-9B80-1C9F498DE822}">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788C-F9A3-4FA1-B2FF-CC4CEB33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クリエイター ASG</cp:lastModifiedBy>
  <cp:revision>3</cp:revision>
  <cp:lastPrinted>2017-04-20T06:22:00Z</cp:lastPrinted>
  <dcterms:created xsi:type="dcterms:W3CDTF">2024-03-28T04:42:00Z</dcterms:created>
  <dcterms:modified xsi:type="dcterms:W3CDTF">2024-07-30T01:05:00Z</dcterms:modified>
</cp:coreProperties>
</file>